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95FF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>IT S</w:t>
      </w:r>
      <w:r w:rsidRPr="0092659D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>upport for Care</w:t>
      </w:r>
      <w:r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>rs</w:t>
      </w:r>
    </w:p>
    <w:p w14:paraId="1995FFF3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88DC7A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People Know How</w:t>
      </w:r>
    </w:p>
    <w:p w14:paraId="5F7F0DEF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https://peopleknowhow.org/staying-connected-coronavirus/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  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CEB265" w14:textId="7FE03F9D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A social enterprise providing a range of services and projects, including digital befriending to help people develop digital skills.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Also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 provid</w:t>
      </w:r>
      <w:r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 computers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/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 help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to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 get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nternet access/ connection.</w:t>
      </w:r>
    </w:p>
    <w:p w14:paraId="049E99CC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7ED710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Age UK</w:t>
      </w:r>
    </w:p>
    <w:p w14:paraId="440D643E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https://www.ageuk.org.uk/information-advice/work-learning/technology-internet/internet-security/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  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0BF700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Advice for staying safe online and avoiding scams</w:t>
      </w:r>
      <w:r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4B0F92D1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803145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Scotland’s Tech Army</w:t>
      </w:r>
    </w:p>
    <w:p w14:paraId="63EEF9A2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https://www.scottishtecharmy.org/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  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589C44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Aims to pull together people from the tech industry to provide tech support and solutions to organisations and their communities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6F9592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C9FD12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Ace IT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(For over 50's)</w:t>
      </w:r>
    </w:p>
    <w:p w14:paraId="40FE7F1E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http://aceit.org.uk/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 </w:t>
      </w:r>
    </w:p>
    <w:p w14:paraId="326818D2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color w:val="0C0C0C"/>
          <w:sz w:val="22"/>
          <w:szCs w:val="22"/>
        </w:rPr>
        <w:t>ACE IT is an Edinburgh charity which helps older people learn computer skills</w:t>
      </w:r>
      <w:r>
        <w:rPr>
          <w:rStyle w:val="normaltextrun"/>
          <w:rFonts w:asciiTheme="minorHAnsi" w:hAnsiTheme="minorHAnsi" w:cstheme="minorHAnsi"/>
          <w:color w:val="0C0C0C"/>
          <w:sz w:val="22"/>
          <w:szCs w:val="22"/>
        </w:rPr>
        <w:t xml:space="preserve"> who could be</w:t>
      </w:r>
      <w:r w:rsidRPr="0092659D">
        <w:rPr>
          <w:rStyle w:val="normaltextrun"/>
          <w:rFonts w:asciiTheme="minorHAnsi" w:hAnsiTheme="minorHAnsi" w:cstheme="minorHAnsi"/>
          <w:color w:val="0C0C0C"/>
          <w:sz w:val="22"/>
          <w:szCs w:val="22"/>
        </w:rPr>
        <w:t xml:space="preserve"> at risk of being excluded from our digital society.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 </w:t>
      </w:r>
      <w:r w:rsidRPr="0092659D">
        <w:rPr>
          <w:rStyle w:val="normaltextrun"/>
          <w:rFonts w:asciiTheme="minorHAnsi" w:hAnsiTheme="minorHAnsi" w:cstheme="minorHAnsi"/>
          <w:color w:val="0C0C0C"/>
          <w:sz w:val="22"/>
          <w:szCs w:val="22"/>
        </w:rPr>
        <w:t>ACE IT staff and volunteers support people over 50 to use computers and other digital devices through tailored 1:1 coaching.  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8D08ED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9C67BA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</w:t>
      </w: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Safer Internet Centre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(p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arents keeping kids safe)</w:t>
      </w:r>
    </w:p>
    <w:p w14:paraId="02443F8A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https://www.saferinternet.org.uk/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 </w:t>
      </w:r>
    </w:p>
    <w:p w14:paraId="131F64BE" w14:textId="5B218AA9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Awareness Centre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: to provide </w:t>
      </w:r>
      <w:hyperlink r:id="rId11" w:tgtFrame="_blank" w:history="1">
        <w:r w:rsidRPr="0092659D">
          <w:rPr>
            <w:rStyle w:val="normaltextrun"/>
            <w:rFonts w:asciiTheme="minorHAnsi" w:hAnsiTheme="minorHAnsi" w:cstheme="minorHAnsi"/>
            <w:color w:val="4D4D4D"/>
            <w:sz w:val="22"/>
            <w:szCs w:val="22"/>
          </w:rPr>
          <w:t>advice and support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to children and young people, parents and carers, schools and the children's workforce and to coordinate </w:t>
      </w:r>
      <w:hyperlink r:id="rId12" w:tgtFrame="_blank" w:history="1">
        <w:r w:rsidRPr="0092659D">
          <w:rPr>
            <w:rStyle w:val="normaltextrun"/>
            <w:rFonts w:asciiTheme="minorHAnsi" w:hAnsiTheme="minorHAnsi" w:cstheme="minorHAnsi"/>
            <w:color w:val="4D4D4D"/>
            <w:sz w:val="22"/>
            <w:szCs w:val="22"/>
          </w:rPr>
          <w:t>Safer Internet Day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across UK.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687A0E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1F4B4B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Helpline: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to </w:t>
      </w:r>
      <w:hyperlink r:id="rId13" w:tgtFrame="_blank" w:history="1">
        <w:r w:rsidRPr="0092659D">
          <w:rPr>
            <w:rStyle w:val="normaltextrun"/>
            <w:rFonts w:asciiTheme="minorHAnsi" w:hAnsiTheme="minorHAnsi" w:cstheme="minorHAnsi"/>
            <w:color w:val="4D4D4D"/>
            <w:sz w:val="22"/>
            <w:szCs w:val="22"/>
          </w:rPr>
          <w:t>provide support to professionals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working with children and young people with online safety issues.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985EC8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78CCA9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Hotline: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an anonymous and safe place to </w:t>
      </w:r>
      <w:hyperlink r:id="rId14" w:tgtFrame="_blank" w:history="1">
        <w:r w:rsidRPr="0092659D">
          <w:rPr>
            <w:rStyle w:val="normaltextrun"/>
            <w:rFonts w:asciiTheme="minorHAnsi" w:hAnsiTheme="minorHAnsi" w:cstheme="minorHAnsi"/>
            <w:color w:val="4D4D4D"/>
            <w:sz w:val="22"/>
            <w:szCs w:val="22"/>
          </w:rPr>
          <w:t>report</w:t>
        </w:r>
      </w:hyperlink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 and remove child sexual abuse imagery and videos, wherever they are found in the world.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505D77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1E718C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Good Things Foundation</w:t>
      </w:r>
    </w:p>
    <w:p w14:paraId="4DF70776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https://www.goodthingsfoundation.org/areas-of-work/digital-inclusion</w:t>
        </w:r>
      </w:hyperlink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7D422E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O</w:t>
      </w:r>
      <w:r w:rsidRPr="0092659D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ffering digital skills as part of a package of support based on an individual’s need.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 </w:t>
      </w:r>
    </w:p>
    <w:p w14:paraId="1360CC2F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85E904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Barclays Digital Eagles</w:t>
      </w:r>
    </w:p>
    <w:p w14:paraId="4348EBEF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https://www.barclays.co.uk/digital-confidence/eagles/</w:t>
        </w:r>
      </w:hyperlink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481F7D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Providing a range of online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tools 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>to help people develop their tech skills and use a whole range of online services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ECD507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AB5467B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Tap </w:t>
      </w:r>
      <w:proofErr w:type="gramStart"/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 to</w:t>
      </w:r>
      <w:proofErr w:type="gramEnd"/>
      <w:r w:rsidRPr="009265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IT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5DCDD2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265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https://tapintoit.org.uk/about-us/</w:t>
        </w:r>
      </w:hyperlink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AE6E29" w14:textId="77777777" w:rsidR="00666933" w:rsidRDefault="00666933" w:rsidP="0066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An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 Edinburgh based charity helping older people, including those with disabilities and health problems, access the internet and digital technology.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C4CB27" w14:textId="77777777" w:rsidR="00666933" w:rsidRPr="0092659D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9597CB" w14:textId="30D15A40" w:rsidR="00E071EE" w:rsidRPr="00666933" w:rsidRDefault="00666933" w:rsidP="006669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Through an inclusive, locally accessible service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supporting people in</w:t>
      </w:r>
      <w:r w:rsidRPr="0092659D">
        <w:rPr>
          <w:rStyle w:val="normaltextrun"/>
          <w:rFonts w:asciiTheme="minorHAnsi" w:hAnsiTheme="minorHAnsi" w:cstheme="minorHAnsi"/>
          <w:sz w:val="22"/>
          <w:szCs w:val="22"/>
        </w:rPr>
        <w:t xml:space="preserve"> “tapping into” the benefits of the internet via their laptops, iPads and mobile phones.</w:t>
      </w:r>
      <w:r w:rsidRPr="009265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E071EE" w:rsidRPr="00666933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B6CA9" w14:textId="77777777" w:rsidR="00D127BA" w:rsidRDefault="00D127BA" w:rsidP="00666933">
      <w:pPr>
        <w:spacing w:after="0" w:line="240" w:lineRule="auto"/>
      </w:pPr>
      <w:r>
        <w:separator/>
      </w:r>
    </w:p>
  </w:endnote>
  <w:endnote w:type="continuationSeparator" w:id="0">
    <w:p w14:paraId="64A51D1D" w14:textId="77777777" w:rsidR="00D127BA" w:rsidRDefault="00D127BA" w:rsidP="0066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2D4AB" w14:textId="15EF34F8" w:rsidR="00666933" w:rsidRDefault="00666933">
    <w:pPr>
      <w:pStyle w:val="Footer"/>
    </w:pPr>
    <w:r>
      <w:t xml:space="preserve">VOCAL - Voice of Carers Across </w:t>
    </w:r>
    <w:proofErr w:type="gramStart"/>
    <w:r>
      <w:t>Lothian  |</w:t>
    </w:r>
    <w:proofErr w:type="gramEnd"/>
    <w:r>
      <w:t xml:space="preserve">  60 Leith Walk, Edinburgh EH6 5HB</w:t>
    </w:r>
  </w:p>
  <w:p w14:paraId="033911CB" w14:textId="3403A9A4" w:rsidR="00666933" w:rsidRDefault="00666933" w:rsidP="00666933">
    <w:pPr>
      <w:pStyle w:val="Footer"/>
    </w:pPr>
    <w:r w:rsidRPr="00666933">
      <w:t>Scottish Charity: SC</w:t>
    </w:r>
    <w:proofErr w:type="gramStart"/>
    <w:r w:rsidRPr="00666933">
      <w:t>020755</w:t>
    </w:r>
    <w:r>
      <w:t xml:space="preserve">  |</w:t>
    </w:r>
    <w:proofErr w:type="gramEnd"/>
    <w:r>
      <w:t xml:space="preserve">  </w:t>
    </w:r>
    <w:r w:rsidRPr="00666933">
      <w:t>Company Registration: SC183050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7D06" w14:textId="77777777" w:rsidR="00D127BA" w:rsidRDefault="00D127BA" w:rsidP="00666933">
      <w:pPr>
        <w:spacing w:after="0" w:line="240" w:lineRule="auto"/>
      </w:pPr>
      <w:r>
        <w:separator/>
      </w:r>
    </w:p>
  </w:footnote>
  <w:footnote w:type="continuationSeparator" w:id="0">
    <w:p w14:paraId="13280EDC" w14:textId="77777777" w:rsidR="00D127BA" w:rsidRDefault="00D127BA" w:rsidP="0066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062B" w14:textId="77777777" w:rsidR="007B5A6D" w:rsidRPr="005306AE" w:rsidRDefault="00D127BA" w:rsidP="005306AE">
    <w:pPr>
      <w:pStyle w:val="Header"/>
      <w:jc w:val="right"/>
    </w:pPr>
    <w:r>
      <w:rPr>
        <w:noProof/>
        <w:lang w:eastAsia="en-GB"/>
      </w:rPr>
      <w:drawing>
        <wp:inline distT="0" distB="0" distL="0" distR="0" wp14:anchorId="7FD5D2D2" wp14:editId="4905B83A">
          <wp:extent cx="1228725" cy="6911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C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32" cy="70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3"/>
    <w:rsid w:val="002A5D32"/>
    <w:rsid w:val="00666933"/>
    <w:rsid w:val="00D127BA"/>
    <w:rsid w:val="00E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C8364"/>
  <w14:defaultImageDpi w14:val="32767"/>
  <w15:chartTrackingRefBased/>
  <w15:docId w15:val="{AC3C6B2E-575A-AE45-A085-7E37799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6933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6933"/>
  </w:style>
  <w:style w:type="character" w:customStyle="1" w:styleId="eop">
    <w:name w:val="eop"/>
    <w:basedOn w:val="DefaultParagraphFont"/>
    <w:rsid w:val="00666933"/>
  </w:style>
  <w:style w:type="paragraph" w:styleId="Header">
    <w:name w:val="header"/>
    <w:basedOn w:val="Normal"/>
    <w:link w:val="HeaderChar"/>
    <w:uiPriority w:val="99"/>
    <w:unhideWhenUsed/>
    <w:rsid w:val="0066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33"/>
    <w:rPr>
      <w:rFonts w:eastAsiaTheme="minorHAns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6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33"/>
    <w:rPr>
      <w:rFonts w:eastAsiaTheme="minorHAns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techarmy.org/" TargetMode="External"/><Relationship Id="rId13" Type="http://schemas.openxmlformats.org/officeDocument/2006/relationships/hyperlink" Target="https://www.saferinternet.org.uk/helplin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geuk.org.uk/information-advice/work-learning/technology-internet/internet-security/" TargetMode="External"/><Relationship Id="rId12" Type="http://schemas.openxmlformats.org/officeDocument/2006/relationships/hyperlink" Target="https://www.saferinternet.org.uk/safer-internet-day" TargetMode="External"/><Relationship Id="rId17" Type="http://schemas.openxmlformats.org/officeDocument/2006/relationships/hyperlink" Target="https://tapintoit.org.uk/about-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rclays.co.uk/digital-confidence/eagle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opleknowhow.org/staying-connected-coronavirus/" TargetMode="External"/><Relationship Id="rId11" Type="http://schemas.openxmlformats.org/officeDocument/2006/relationships/hyperlink" Target="https://www.saferinternet.org.uk/advice-centr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dthingsfoundation.org/areas-of-work/digital-inclusion" TargetMode="External"/><Relationship Id="rId10" Type="http://schemas.openxmlformats.org/officeDocument/2006/relationships/hyperlink" Target="https://www.saferinternet.org.uk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aceit.org.uk/" TargetMode="External"/><Relationship Id="rId14" Type="http://schemas.openxmlformats.org/officeDocument/2006/relationships/hyperlink" Target="https://www.saferinternet.org.uk/hot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Robertshaw</dc:creator>
  <cp:keywords/>
  <dc:description/>
  <cp:lastModifiedBy>Patrick Robertshaw</cp:lastModifiedBy>
  <cp:revision>1</cp:revision>
  <dcterms:created xsi:type="dcterms:W3CDTF">2020-06-01T15:34:00Z</dcterms:created>
  <dcterms:modified xsi:type="dcterms:W3CDTF">2020-06-01T15:36:00Z</dcterms:modified>
</cp:coreProperties>
</file>