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99" w:rsidRPr="00C2209F" w:rsidRDefault="00C2209F">
      <w:pPr>
        <w:rPr>
          <w:rFonts w:asciiTheme="majorHAnsi" w:hAnsiTheme="majorHAnsi"/>
          <w:b/>
          <w:sz w:val="28"/>
          <w:szCs w:val="28"/>
          <w:lang w:val="pl-PL"/>
        </w:rPr>
      </w:pPr>
      <w:r w:rsidRPr="00C2209F">
        <w:rPr>
          <w:rFonts w:asciiTheme="majorHAnsi" w:hAnsiTheme="majorHAnsi"/>
          <w:b/>
          <w:sz w:val="28"/>
          <w:szCs w:val="28"/>
          <w:lang w:val="pl-PL"/>
        </w:rPr>
        <w:t>Opiekunowie w zatrudnieniu</w:t>
      </w:r>
    </w:p>
    <w:p w:rsidR="00C2209F" w:rsidRPr="00C2209F" w:rsidRDefault="00C2209F">
      <w:pPr>
        <w:rPr>
          <w:rFonts w:asciiTheme="majorHAnsi" w:hAnsiTheme="majorHAnsi"/>
          <w:i/>
          <w:lang w:val="pl-PL"/>
        </w:rPr>
      </w:pPr>
      <w:r w:rsidRPr="00C2209F">
        <w:rPr>
          <w:rFonts w:asciiTheme="majorHAnsi" w:hAnsiTheme="majorHAnsi"/>
          <w:i/>
          <w:lang w:val="pl-PL"/>
        </w:rPr>
        <w:t>Prawa i źródła wsparcia</w:t>
      </w:r>
    </w:p>
    <w:p w:rsidR="00C2209F" w:rsidRPr="00C2209F" w:rsidRDefault="00C2209F">
      <w:pPr>
        <w:rPr>
          <w:rFonts w:asciiTheme="majorHAnsi" w:hAnsiTheme="majorHAnsi"/>
          <w:b/>
          <w:lang w:val="pl-PL"/>
        </w:rPr>
      </w:pPr>
      <w:r w:rsidRPr="00C2209F">
        <w:rPr>
          <w:rFonts w:asciiTheme="majorHAnsi" w:hAnsiTheme="majorHAnsi"/>
          <w:b/>
          <w:lang w:val="pl-PL"/>
        </w:rPr>
        <w:t>Wstęp</w:t>
      </w:r>
    </w:p>
    <w:p w:rsidR="00C2209F" w:rsidRDefault="00C2209F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Ponad 250 000 opiekunów łączy rolę opiekuna z płatnym zatrudnieniem. </w:t>
      </w:r>
      <w:r w:rsidR="002D7455">
        <w:rPr>
          <w:rFonts w:asciiTheme="majorHAnsi" w:hAnsiTheme="majorHAnsi"/>
          <w:lang w:val="pl-PL"/>
        </w:rPr>
        <w:t>Z</w:t>
      </w:r>
      <w:r>
        <w:rPr>
          <w:rFonts w:asciiTheme="majorHAnsi" w:hAnsiTheme="majorHAnsi"/>
          <w:lang w:val="pl-PL"/>
        </w:rPr>
        <w:t xml:space="preserve"> pracy na rzecz osoby wymagającej opieki,</w:t>
      </w:r>
      <w:r w:rsidR="002D7455">
        <w:rPr>
          <w:rFonts w:asciiTheme="majorHAnsi" w:hAnsiTheme="majorHAnsi"/>
          <w:lang w:val="pl-PL"/>
        </w:rPr>
        <w:t xml:space="preserve"> rezygnuje jeden na pięciu opiekunów, lub więcej niż połowa w przypadku osób, które</w:t>
      </w:r>
      <w:r>
        <w:rPr>
          <w:rFonts w:asciiTheme="majorHAnsi" w:hAnsiTheme="majorHAnsi"/>
          <w:lang w:val="pl-PL"/>
        </w:rPr>
        <w:t xml:space="preserve"> wymagają </w:t>
      </w:r>
      <w:r w:rsidR="00212BDA">
        <w:rPr>
          <w:rFonts w:asciiTheme="majorHAnsi" w:hAnsiTheme="majorHAnsi"/>
          <w:lang w:val="pl-PL"/>
        </w:rPr>
        <w:t>pomocy</w:t>
      </w:r>
      <w:r>
        <w:rPr>
          <w:rFonts w:asciiTheme="majorHAnsi" w:hAnsiTheme="majorHAnsi"/>
          <w:lang w:val="pl-PL"/>
        </w:rPr>
        <w:t xml:space="preserve"> przez ponad 50 godzin tygodniowo</w:t>
      </w:r>
      <w:r w:rsidR="002D7455">
        <w:rPr>
          <w:rFonts w:asciiTheme="majorHAnsi" w:hAnsiTheme="majorHAnsi"/>
          <w:lang w:val="pl-PL"/>
        </w:rPr>
        <w:t>. Opiekunowie w zatrudnieniu mają obecnie więcej praw niosących pomoc w radzeniu sobie z pracą i obowiązkami opiekuna. W tej broszurze informacyjnej znajdują się szczegóły na temat wspomnianych praw i źródeł wsparcia.</w:t>
      </w:r>
    </w:p>
    <w:p w:rsidR="002D7455" w:rsidRPr="004D25D8" w:rsidRDefault="002D7455">
      <w:pPr>
        <w:rPr>
          <w:rFonts w:asciiTheme="majorHAnsi" w:hAnsiTheme="majorHAnsi"/>
          <w:b/>
          <w:lang w:val="pl-PL"/>
        </w:rPr>
      </w:pPr>
      <w:r w:rsidRPr="004D25D8">
        <w:rPr>
          <w:rFonts w:asciiTheme="majorHAnsi" w:hAnsiTheme="majorHAnsi"/>
          <w:b/>
          <w:lang w:val="pl-PL"/>
        </w:rPr>
        <w:t>Work and Families Act 2006</w:t>
      </w:r>
    </w:p>
    <w:p w:rsidR="002D7455" w:rsidRDefault="002D7455">
      <w:pPr>
        <w:rPr>
          <w:rFonts w:asciiTheme="majorHAnsi" w:hAnsiTheme="majorHAnsi"/>
          <w:lang w:val="pl-PL"/>
        </w:rPr>
      </w:pPr>
      <w:r w:rsidRPr="002D7455">
        <w:rPr>
          <w:rFonts w:asciiTheme="majorHAnsi" w:hAnsiTheme="majorHAnsi"/>
          <w:lang w:val="pl-PL"/>
        </w:rPr>
        <w:t>Work and Families Act 2006 (Ustawa o pracy i rodzinie z 2006r.) daje prawo opiekunom osób dorosłych do</w:t>
      </w:r>
      <w:r>
        <w:rPr>
          <w:rFonts w:asciiTheme="majorHAnsi" w:hAnsiTheme="majorHAnsi"/>
          <w:lang w:val="pl-PL"/>
        </w:rPr>
        <w:t xml:space="preserve"> złożenia wniosku o elastyczne</w:t>
      </w:r>
      <w:r w:rsidRPr="002D7455">
        <w:rPr>
          <w:rFonts w:asciiTheme="majorHAnsi" w:hAnsiTheme="majorHAnsi"/>
          <w:lang w:val="pl-PL"/>
        </w:rPr>
        <w:t xml:space="preserve"> godzin</w:t>
      </w:r>
      <w:r>
        <w:rPr>
          <w:rFonts w:asciiTheme="majorHAnsi" w:hAnsiTheme="majorHAnsi"/>
          <w:lang w:val="pl-PL"/>
        </w:rPr>
        <w:t>y</w:t>
      </w:r>
      <w:r w:rsidRPr="002D7455">
        <w:rPr>
          <w:rFonts w:asciiTheme="majorHAnsi" w:hAnsiTheme="majorHAnsi"/>
          <w:lang w:val="pl-PL"/>
        </w:rPr>
        <w:t xml:space="preserve"> pracy na podstawie uprzednio obowiązujących praw , które weszły w życie w kwietniu 2003r. </w:t>
      </w:r>
      <w:r>
        <w:rPr>
          <w:rFonts w:asciiTheme="majorHAnsi" w:hAnsiTheme="majorHAnsi"/>
          <w:lang w:val="pl-PL"/>
        </w:rPr>
        <w:t>dla rodziców niepełnosprawnego dziecka poniżej 18go roku życia.</w:t>
      </w:r>
    </w:p>
    <w:p w:rsidR="009855C8" w:rsidRDefault="009855C8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O elastyczne godziny pracy mogą ubiegać się osoby, które przepracowały 26 ciągłych tygodni u pracodawcy, do którego składają wniosek i które są:</w:t>
      </w:r>
    </w:p>
    <w:p w:rsidR="009855C8" w:rsidRDefault="009855C8" w:rsidP="009855C8">
      <w:pPr>
        <w:pStyle w:val="ListParagraph"/>
        <w:numPr>
          <w:ilvl w:val="0"/>
          <w:numId w:val="1"/>
        </w:num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rodzicem dziecka poniżej 6go roku życia lub niepełnosprawnego dziecka poniżej 18go roku życia</w:t>
      </w:r>
    </w:p>
    <w:p w:rsidR="009855C8" w:rsidRDefault="009855C8" w:rsidP="009855C8">
      <w:pPr>
        <w:pStyle w:val="ListParagrap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lub</w:t>
      </w:r>
    </w:p>
    <w:p w:rsidR="009855C8" w:rsidRDefault="009855C8" w:rsidP="009855C8">
      <w:pPr>
        <w:pStyle w:val="ListParagraph"/>
        <w:numPr>
          <w:ilvl w:val="0"/>
          <w:numId w:val="1"/>
        </w:num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opiekunem –</w:t>
      </w:r>
      <w:r w:rsidR="00DB6AF3">
        <w:rPr>
          <w:rFonts w:asciiTheme="majorHAnsi" w:hAnsiTheme="majorHAnsi"/>
          <w:lang w:val="pl-PL"/>
        </w:rPr>
        <w:t xml:space="preserve"> </w:t>
      </w:r>
      <w:r>
        <w:rPr>
          <w:rFonts w:asciiTheme="majorHAnsi" w:hAnsiTheme="majorHAnsi"/>
          <w:lang w:val="pl-PL"/>
        </w:rPr>
        <w:t>o tytuł opiekuna zgodnie z prawem</w:t>
      </w:r>
      <w:r w:rsidR="00DB6AF3">
        <w:rPr>
          <w:rFonts w:asciiTheme="majorHAnsi" w:hAnsiTheme="majorHAnsi"/>
          <w:lang w:val="pl-PL"/>
        </w:rPr>
        <w:t xml:space="preserve"> mogą ubiegać się osoby zajmujące się</w:t>
      </w:r>
      <w:r>
        <w:rPr>
          <w:rFonts w:asciiTheme="majorHAnsi" w:hAnsiTheme="majorHAnsi"/>
          <w:lang w:val="pl-PL"/>
        </w:rPr>
        <w:t xml:space="preserve"> </w:t>
      </w:r>
      <w:r w:rsidR="00DB6AF3">
        <w:rPr>
          <w:rFonts w:asciiTheme="majorHAnsi" w:hAnsiTheme="majorHAnsi"/>
          <w:lang w:val="pl-PL"/>
        </w:rPr>
        <w:t>małżonkiem, partnerem (z którym mieszkają), krewnym lub mieszkające pod tym samym adresem z osobą dorosłą wymagającą opieki</w:t>
      </w:r>
    </w:p>
    <w:p w:rsidR="00DB6AF3" w:rsidRDefault="00DB6AF3" w:rsidP="00DB6AF3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Mają Państwo </w:t>
      </w:r>
      <w:r w:rsidR="00AF33A1">
        <w:rPr>
          <w:rFonts w:asciiTheme="majorHAnsi" w:hAnsiTheme="majorHAnsi"/>
          <w:lang w:val="pl-PL"/>
        </w:rPr>
        <w:t>prawo do złoż</w:t>
      </w:r>
      <w:r>
        <w:rPr>
          <w:rFonts w:asciiTheme="majorHAnsi" w:hAnsiTheme="majorHAnsi"/>
          <w:lang w:val="pl-PL"/>
        </w:rPr>
        <w:t>enia jednej aplikacji rocz</w:t>
      </w:r>
      <w:r w:rsidR="00AF33A1">
        <w:rPr>
          <w:rFonts w:asciiTheme="majorHAnsi" w:hAnsiTheme="majorHAnsi"/>
          <w:lang w:val="pl-PL"/>
        </w:rPr>
        <w:t>nie, do której nie jest wymagane przedstawienie dowo</w:t>
      </w:r>
      <w:r>
        <w:rPr>
          <w:rFonts w:asciiTheme="majorHAnsi" w:hAnsiTheme="majorHAnsi"/>
          <w:lang w:val="pl-PL"/>
        </w:rPr>
        <w:t>d</w:t>
      </w:r>
      <w:r w:rsidR="00AF33A1">
        <w:rPr>
          <w:rFonts w:asciiTheme="majorHAnsi" w:hAnsiTheme="majorHAnsi"/>
          <w:lang w:val="pl-PL"/>
        </w:rPr>
        <w:t>u</w:t>
      </w:r>
      <w:r>
        <w:rPr>
          <w:rFonts w:asciiTheme="majorHAnsi" w:hAnsiTheme="majorHAnsi"/>
          <w:lang w:val="pl-PL"/>
        </w:rPr>
        <w:t xml:space="preserve"> opieki</w:t>
      </w:r>
      <w:r w:rsidR="00AF33A1">
        <w:rPr>
          <w:rFonts w:asciiTheme="majorHAnsi" w:hAnsiTheme="majorHAnsi"/>
          <w:lang w:val="pl-PL"/>
        </w:rPr>
        <w:t>, jednak dostarczenie jak najbardziej szczegółowych informacji może okazać się pomocne. W tym kontekście „opieka” może np. oznaczać pomoc w dbaniu o higienę osobistą, wsparcie emocjonalne, pomoc w sprawach finansowyc</w:t>
      </w:r>
      <w:r w:rsidR="004D25D8">
        <w:rPr>
          <w:rFonts w:asciiTheme="majorHAnsi" w:hAnsiTheme="majorHAnsi"/>
          <w:lang w:val="pl-PL"/>
        </w:rPr>
        <w:t xml:space="preserve">h lub </w:t>
      </w:r>
      <w:r w:rsidR="00212BDA">
        <w:rPr>
          <w:rFonts w:asciiTheme="majorHAnsi" w:hAnsiTheme="majorHAnsi"/>
          <w:lang w:val="pl-PL"/>
        </w:rPr>
        <w:t>urzęd</w:t>
      </w:r>
      <w:bookmarkStart w:id="0" w:name="_GoBack"/>
      <w:bookmarkEnd w:id="0"/>
      <w:r w:rsidR="00212BDA">
        <w:rPr>
          <w:rFonts w:asciiTheme="majorHAnsi" w:hAnsiTheme="majorHAnsi"/>
          <w:lang w:val="pl-PL"/>
        </w:rPr>
        <w:t>owych</w:t>
      </w:r>
      <w:r w:rsidR="004D25D8">
        <w:rPr>
          <w:rFonts w:asciiTheme="majorHAnsi" w:hAnsiTheme="majorHAnsi"/>
          <w:lang w:val="pl-PL"/>
        </w:rPr>
        <w:t xml:space="preserve"> oraz w stawia</w:t>
      </w:r>
      <w:r w:rsidR="00AF33A1">
        <w:rPr>
          <w:rFonts w:asciiTheme="majorHAnsi" w:hAnsiTheme="majorHAnsi"/>
          <w:lang w:val="pl-PL"/>
        </w:rPr>
        <w:t>niu się na wizyty lekarskie.</w:t>
      </w:r>
    </w:p>
    <w:p w:rsidR="00AF33A1" w:rsidRDefault="00AF33A1" w:rsidP="00DB6AF3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Wniosek o elastyczne godziny powinien zostać złożony na piśmie (pracodawca może udostępnić odpowiedni formularz) i zawierać datę złożenia aplikacji, potwierdzenie kwalifikowania się, zarys możliwych godzin pracy, datę od której chcemy zacząć nowy schemat pracy oraz szczegóły poprzednich wniosków</w:t>
      </w:r>
      <w:r w:rsidR="00170F12">
        <w:rPr>
          <w:rFonts w:asciiTheme="majorHAnsi" w:hAnsiTheme="majorHAnsi"/>
          <w:lang w:val="pl-PL"/>
        </w:rPr>
        <w:t xml:space="preserve"> jeśli takie były. Należy w nim również nakreślić, jak rezultaty zmiany wpłynęłyby na naszą pracę.</w:t>
      </w:r>
    </w:p>
    <w:p w:rsidR="004D25D8" w:rsidRPr="004D25D8" w:rsidRDefault="004D25D8" w:rsidP="00DB6AF3">
      <w:pPr>
        <w:rPr>
          <w:rFonts w:asciiTheme="majorHAnsi" w:hAnsiTheme="majorHAnsi"/>
          <w:b/>
          <w:lang w:val="pl-PL"/>
        </w:rPr>
      </w:pPr>
      <w:r w:rsidRPr="004D25D8">
        <w:rPr>
          <w:rFonts w:asciiTheme="majorHAnsi" w:hAnsiTheme="majorHAnsi"/>
          <w:b/>
          <w:lang w:val="pl-PL"/>
        </w:rPr>
        <w:t>Prawo do wzięcia czasu wolnego w nagłych przypadkach</w:t>
      </w:r>
    </w:p>
    <w:p w:rsidR="004D25D8" w:rsidRDefault="004D25D8" w:rsidP="00DB6AF3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Znane także jako wolne na opiekę nad osobą zależną , pozwala ono </w:t>
      </w:r>
      <w:r w:rsidR="00340E56">
        <w:rPr>
          <w:rFonts w:asciiTheme="majorHAnsi" w:hAnsiTheme="majorHAnsi"/>
          <w:lang w:val="pl-PL"/>
        </w:rPr>
        <w:t>osobom zatrudnionym na wzięcie „rozsądnej” ilości czasu wolnego od pracy aby zająć się osobą zależną w nagłych przypadkach. Czas ten może być płatny lub nie, w zależności od uznania pracodawcy.</w:t>
      </w:r>
    </w:p>
    <w:p w:rsidR="00340E56" w:rsidRDefault="00340E56" w:rsidP="00DB6AF3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Osobą zależną może być matka, ojciec, syn, córka, rodzic lub ktokolwiek, z kim dzielimy mieszkanie i kto jest od nas zależny.</w:t>
      </w:r>
    </w:p>
    <w:p w:rsidR="00340E56" w:rsidRDefault="00340E56" w:rsidP="00DB6AF3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lastRenderedPageBreak/>
        <w:t>Do nagłych przypadków kwalifikują się:</w:t>
      </w:r>
    </w:p>
    <w:p w:rsidR="00340E56" w:rsidRDefault="00340E56" w:rsidP="00340E56">
      <w:pPr>
        <w:pStyle w:val="ListParagraph"/>
        <w:numPr>
          <w:ilvl w:val="0"/>
          <w:numId w:val="1"/>
        </w:num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dezorganizacja lub nagłe zakłócenie w opiece</w:t>
      </w:r>
    </w:p>
    <w:p w:rsidR="00340E56" w:rsidRDefault="00340E56" w:rsidP="00340E56">
      <w:pPr>
        <w:pStyle w:val="ListParagraph"/>
        <w:numPr>
          <w:ilvl w:val="0"/>
          <w:numId w:val="1"/>
        </w:num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śmierć osoby zależnej</w:t>
      </w:r>
    </w:p>
    <w:p w:rsidR="00340E56" w:rsidRDefault="00340E56" w:rsidP="00340E56">
      <w:pPr>
        <w:pStyle w:val="ListParagraph"/>
        <w:numPr>
          <w:ilvl w:val="0"/>
          <w:numId w:val="1"/>
        </w:num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choroba lub atak na osobę zależną</w:t>
      </w:r>
    </w:p>
    <w:p w:rsidR="00340E56" w:rsidRDefault="00AF4E68" w:rsidP="00340E56">
      <w:pPr>
        <w:pStyle w:val="ListParagraph"/>
        <w:numPr>
          <w:ilvl w:val="0"/>
          <w:numId w:val="1"/>
        </w:num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zorganizowanie długoterminowej</w:t>
      </w:r>
      <w:r w:rsidR="00340E56">
        <w:rPr>
          <w:rFonts w:asciiTheme="majorHAnsi" w:hAnsiTheme="majorHAnsi"/>
          <w:lang w:val="pl-PL"/>
        </w:rPr>
        <w:t xml:space="preserve"> opieki dla osoby zależnej</w:t>
      </w:r>
      <w:r>
        <w:rPr>
          <w:rFonts w:asciiTheme="majorHAnsi" w:hAnsiTheme="majorHAnsi"/>
          <w:lang w:val="pl-PL"/>
        </w:rPr>
        <w:t xml:space="preserve"> w przypadku jej choroby lub poszkodowania (szukanie osoby trzeciej do opieki nad osobą zależną)</w:t>
      </w:r>
    </w:p>
    <w:p w:rsidR="00AF4E68" w:rsidRDefault="00AF4E68" w:rsidP="00AF4E68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Aby skorzystać z prawa do wzięcia wolnego, pracownicy muszą poinformować o tym pracodawcę tak szybko, jak jest to możliwe po wystąpieniu nagłego przypadku.</w:t>
      </w:r>
    </w:p>
    <w:p w:rsidR="00AF4E68" w:rsidRPr="00AF4E68" w:rsidRDefault="00AF4E68" w:rsidP="00AF4E68">
      <w:pPr>
        <w:rPr>
          <w:rFonts w:asciiTheme="majorHAnsi" w:hAnsiTheme="majorHAnsi"/>
          <w:b/>
          <w:lang w:val="pl-PL"/>
        </w:rPr>
      </w:pPr>
      <w:r w:rsidRPr="00AF4E68">
        <w:rPr>
          <w:rFonts w:asciiTheme="majorHAnsi" w:hAnsiTheme="majorHAnsi"/>
          <w:b/>
          <w:lang w:val="pl-PL"/>
        </w:rPr>
        <w:t>Urlop rodzicielski</w:t>
      </w:r>
    </w:p>
    <w:p w:rsidR="00AF4E68" w:rsidRPr="00AF4E68" w:rsidRDefault="00AF4E68" w:rsidP="00AF4E68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Po przepracowaniu roku, przysługuje 13 tygodni urlopu rodzicielskiego w celu zajęcia się dzieckiem lub 18 tygodni w przypadku </w:t>
      </w:r>
      <w:r w:rsidR="00F1148A">
        <w:rPr>
          <w:rFonts w:asciiTheme="majorHAnsi" w:hAnsiTheme="majorHAnsi"/>
          <w:lang w:val="pl-PL"/>
        </w:rPr>
        <w:t>dziecka niepełnosprawnego poniżej 18go roku życia, które otrzymuje Disability Living Allowance (zasiłek dla osób niepełnosprawnych). Urlop może zostać wykorzystany w tygodniowych przedziałach czasowych, do maksymalnie 4 tygodni w roku (na każde dziecko). Może on też być wykorzystany na jeden bądź wiele dni w przypadku dzieci niepełnosprawnych.</w:t>
      </w:r>
    </w:p>
    <w:sectPr w:rsidR="00AF4E68" w:rsidRPr="00AF4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45DA"/>
    <w:multiLevelType w:val="hybridMultilevel"/>
    <w:tmpl w:val="A3D6E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51"/>
    <w:rsid w:val="00170F12"/>
    <w:rsid w:val="00212BDA"/>
    <w:rsid w:val="002D7455"/>
    <w:rsid w:val="00340E56"/>
    <w:rsid w:val="003E7199"/>
    <w:rsid w:val="004A1551"/>
    <w:rsid w:val="004D25D8"/>
    <w:rsid w:val="0064336C"/>
    <w:rsid w:val="00707AFE"/>
    <w:rsid w:val="009855C8"/>
    <w:rsid w:val="00AF33A1"/>
    <w:rsid w:val="00AF4E68"/>
    <w:rsid w:val="00C2209F"/>
    <w:rsid w:val="00DB6AF3"/>
    <w:rsid w:val="00F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Czajkowska</dc:creator>
  <cp:lastModifiedBy>Karolina Czajkowska</cp:lastModifiedBy>
  <cp:revision>3</cp:revision>
  <dcterms:created xsi:type="dcterms:W3CDTF">2015-10-02T09:58:00Z</dcterms:created>
  <dcterms:modified xsi:type="dcterms:W3CDTF">2015-10-16T10:35:00Z</dcterms:modified>
</cp:coreProperties>
</file>